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A77" w:rsidRPr="006A0A77" w:rsidRDefault="006A0A77" w:rsidP="006A0A7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color w:val="000000" w:themeColor="text1"/>
          <w:sz w:val="32"/>
          <w:szCs w:val="32"/>
        </w:rPr>
      </w:pPr>
      <w:r w:rsidRPr="006A0A77">
        <w:rPr>
          <w:rFonts w:ascii="Arial" w:eastAsia="Times New Roman" w:hAnsi="Arial" w:cs="Arial"/>
          <w:vanish/>
          <w:color w:val="000000" w:themeColor="text1"/>
          <w:sz w:val="32"/>
          <w:szCs w:val="32"/>
        </w:rPr>
        <w:t>Top of Form</w:t>
      </w:r>
    </w:p>
    <w:p w:rsidR="006A0A77" w:rsidRPr="006A0A77" w:rsidRDefault="006A0A77" w:rsidP="006A0A77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color w:val="000000" w:themeColor="text1"/>
          <w:sz w:val="32"/>
          <w:szCs w:val="32"/>
        </w:rPr>
      </w:pPr>
      <w:r w:rsidRPr="006A0A77">
        <w:rPr>
          <w:rFonts w:ascii="Arial" w:eastAsia="Times New Roman" w:hAnsi="Arial" w:cs="Arial"/>
          <w:vanish/>
          <w:color w:val="000000" w:themeColor="text1"/>
          <w:sz w:val="32"/>
          <w:szCs w:val="32"/>
        </w:rPr>
        <w:t>Bottom of Form</w:t>
      </w:r>
    </w:p>
    <w:p w:rsidR="006A0A77" w:rsidRPr="006A0A77" w:rsidRDefault="006A0A77" w:rsidP="006A0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6A0A7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STUDY GUIDE -- CHAPTERS 31 &amp; 32</w:t>
      </w:r>
      <w:r w:rsidRPr="006A0A7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     </w:t>
      </w:r>
    </w:p>
    <w:p w:rsidR="006A0A77" w:rsidRDefault="006A0A77" w:rsidP="006A0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 xml:space="preserve">Modern Art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In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 xml:space="preserve"> Europe a</w:t>
      </w:r>
      <w:r w:rsidRPr="006A0A7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 xml:space="preserve">nd The Americas 1900-1950  </w:t>
      </w:r>
    </w:p>
    <w:p w:rsidR="006A0A77" w:rsidRDefault="006A0A77" w:rsidP="006A0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</w:pPr>
      <w:r w:rsidRPr="006A0A7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 xml:space="preserve">The International Scene </w:t>
      </w:r>
      <w:proofErr w:type="gramStart"/>
      <w:r w:rsidRPr="006A0A7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Since</w:t>
      </w:r>
      <w:proofErr w:type="gramEnd"/>
      <w:r w:rsidRPr="006A0A7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 xml:space="preserve"> 1950                                                                                      </w:t>
      </w:r>
      <w:r w:rsidRPr="006A0A77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  <w:br/>
      </w:r>
      <w:r w:rsidRPr="006A0A77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> 1.   Note how the reaction time between artistic movements is shortening. Understand how the newest movement is a movement in rebellion against the previous one. (</w:t>
      </w:r>
      <w:proofErr w:type="gramStart"/>
      <w:r w:rsidRPr="006A0A77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>all</w:t>
      </w:r>
      <w:proofErr w:type="gramEnd"/>
      <w:r w:rsidRPr="006A0A77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 xml:space="preserve"> of the groups are on the "attack")</w:t>
      </w:r>
      <w:r w:rsidRPr="006A0A77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br/>
        <w:t>2.   Understand the importance of architectural development during this period in history. Be able to identify the architects and their specific styles/philosophies and the role that "functionality" played.</w:t>
      </w:r>
      <w:r w:rsidRPr="006A0A77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br/>
        <w:t>3.   Consider the impact of the devastating wars and how the artists portrayed their attitudes about "war".  What role does the documentary impulse play during this period?</w:t>
      </w:r>
      <w:r w:rsidRPr="006A0A77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br/>
        <w:t>4.   Understand the importance of Cubism and German Expressionism to the foundation of 20th century modernism.</w:t>
      </w:r>
      <w:r w:rsidRPr="006A0A77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br/>
        <w:t>5.   Note the development of non-representational art.</w:t>
      </w:r>
      <w:r w:rsidRPr="006A0A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6A0A77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>6.   Be able to identify the new techniques in painting and sculpture, i.e. collage and construction.</w:t>
      </w:r>
      <w:r w:rsidRPr="006A0A77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br/>
        <w:t>7.   Note the relationship between modern psychoanalysis and art, i.e. "Surrealism".</w:t>
      </w:r>
      <w:r w:rsidRPr="006A0A77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br/>
        <w:t>________________________________________________________________________________</w:t>
      </w:r>
    </w:p>
    <w:p w:rsidR="006A0A77" w:rsidRDefault="006A0A77" w:rsidP="006A0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</w:pPr>
      <w:r w:rsidRPr="006A0A77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br/>
      </w:r>
      <w:r w:rsidRPr="006A0A77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  <w:t>Be able to define these names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  <w:t xml:space="preserve"> and terms:</w:t>
      </w:r>
    </w:p>
    <w:p w:rsidR="006A0A77" w:rsidRPr="006A0A77" w:rsidRDefault="006A0A77" w:rsidP="006A0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A0A77">
        <w:rPr>
          <w:rFonts w:ascii="Book Antiqua" w:eastAsia="Times New Roman" w:hAnsi="Book Antiqua" w:cs="Times New Roman"/>
          <w:b/>
          <w:bCs/>
          <w:color w:val="000000" w:themeColor="text1"/>
          <w:sz w:val="28"/>
          <w:szCs w:val="28"/>
        </w:rPr>
        <w:t>Know about these artists and architects—history of their work and period styles:</w:t>
      </w:r>
    </w:p>
    <w:p w:rsidR="006A0A77" w:rsidRPr="006A0A77" w:rsidRDefault="00C61A1F" w:rsidP="006A0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5" w:history="1">
        <w:r w:rsidR="006A0A77" w:rsidRPr="006A0A77">
          <w:rPr>
            <w:rFonts w:ascii="Book Antiqua" w:eastAsia="Times New Roman" w:hAnsi="Book Antiqua" w:cs="Times New Roman"/>
            <w:b/>
            <w:bCs/>
            <w:color w:val="000000" w:themeColor="text1"/>
            <w:sz w:val="28"/>
          </w:rPr>
          <w:t xml:space="preserve">Picasso </w:t>
        </w:r>
      </w:hyperlink>
      <w:r w:rsidR="006A0A77" w:rsidRPr="006A0A77">
        <w:rPr>
          <w:rFonts w:ascii="Book Antiqua" w:eastAsia="Times New Roman" w:hAnsi="Book Antiqua" w:cs="Times New Roman"/>
          <w:b/>
          <w:bCs/>
          <w:color w:val="000000" w:themeColor="text1"/>
          <w:sz w:val="28"/>
          <w:szCs w:val="28"/>
        </w:rPr>
        <w:t>     </w:t>
      </w:r>
      <w:r w:rsidR="006A0A77" w:rsidRPr="006A0A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6" w:history="1">
        <w:r w:rsidR="006A0A77" w:rsidRPr="006A0A77">
          <w:rPr>
            <w:rFonts w:ascii="Book Antiqua" w:eastAsia="Times New Roman" w:hAnsi="Book Antiqua" w:cs="Times New Roman"/>
            <w:b/>
            <w:bCs/>
            <w:color w:val="000000" w:themeColor="text1"/>
            <w:sz w:val="28"/>
          </w:rPr>
          <w:t>Matisse</w:t>
        </w:r>
      </w:hyperlink>
      <w:r w:rsidR="006A0A77" w:rsidRPr="006A0A77">
        <w:rPr>
          <w:rFonts w:ascii="Book Antiqua" w:eastAsia="Times New Roman" w:hAnsi="Book Antiqua" w:cs="Times New Roman"/>
          <w:b/>
          <w:bCs/>
          <w:color w:val="000000" w:themeColor="text1"/>
          <w:sz w:val="28"/>
          <w:szCs w:val="28"/>
        </w:rPr>
        <w:t xml:space="preserve">      </w:t>
      </w:r>
      <w:r w:rsidR="006A0A77" w:rsidRPr="006A0A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7" w:history="1">
        <w:r w:rsidR="006A0A77" w:rsidRPr="006A0A77">
          <w:rPr>
            <w:rFonts w:ascii="Book Antiqua" w:eastAsia="Times New Roman" w:hAnsi="Book Antiqua" w:cs="Times New Roman"/>
            <w:b/>
            <w:bCs/>
            <w:color w:val="000000" w:themeColor="text1"/>
            <w:sz w:val="28"/>
          </w:rPr>
          <w:t>Braque</w:t>
        </w:r>
      </w:hyperlink>
      <w:r w:rsidR="006A0A77" w:rsidRPr="006A0A77">
        <w:rPr>
          <w:rFonts w:ascii="Book Antiqua" w:eastAsia="Times New Roman" w:hAnsi="Book Antiqua" w:cs="Times New Roman"/>
          <w:b/>
          <w:bCs/>
          <w:color w:val="000000" w:themeColor="text1"/>
          <w:sz w:val="28"/>
          <w:szCs w:val="28"/>
        </w:rPr>
        <w:t xml:space="preserve">      </w:t>
      </w:r>
      <w:r w:rsidR="006A0A77" w:rsidRPr="006A0A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8" w:history="1">
        <w:r w:rsidR="006A0A77" w:rsidRPr="006A0A77">
          <w:rPr>
            <w:rFonts w:ascii="Book Antiqua" w:eastAsia="Times New Roman" w:hAnsi="Book Antiqua" w:cs="Times New Roman"/>
            <w:b/>
            <w:bCs/>
            <w:color w:val="000000" w:themeColor="text1"/>
            <w:sz w:val="28"/>
          </w:rPr>
          <w:t>Duchamp</w:t>
        </w:r>
      </w:hyperlink>
      <w:r w:rsidR="006A0A77" w:rsidRPr="006A0A77">
        <w:rPr>
          <w:rFonts w:ascii="Book Antiqua" w:eastAsia="Times New Roman" w:hAnsi="Book Antiqua" w:cs="Times New Roman"/>
          <w:b/>
          <w:bCs/>
          <w:color w:val="000000" w:themeColor="text1"/>
          <w:sz w:val="28"/>
          <w:szCs w:val="28"/>
        </w:rPr>
        <w:t xml:space="preserve">      </w:t>
      </w:r>
      <w:r w:rsidR="006A0A77" w:rsidRPr="006A0A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9" w:history="1">
        <w:r w:rsidR="006A0A77" w:rsidRPr="006A0A77">
          <w:rPr>
            <w:rFonts w:ascii="Book Antiqua" w:eastAsia="Times New Roman" w:hAnsi="Book Antiqua" w:cs="Times New Roman"/>
            <w:b/>
            <w:bCs/>
            <w:color w:val="000000" w:themeColor="text1"/>
            <w:sz w:val="28"/>
          </w:rPr>
          <w:t>Malevich</w:t>
        </w:r>
      </w:hyperlink>
      <w:r w:rsidR="006A0A77" w:rsidRPr="006A0A77">
        <w:rPr>
          <w:rFonts w:ascii="Book Antiqua" w:eastAsia="Times New Roman" w:hAnsi="Book Antiqua" w:cs="Times New Roman"/>
          <w:b/>
          <w:bCs/>
          <w:color w:val="000000" w:themeColor="text1"/>
          <w:sz w:val="28"/>
          <w:szCs w:val="28"/>
        </w:rPr>
        <w:t xml:space="preserve">      </w:t>
      </w:r>
      <w:r w:rsidR="006A0A77" w:rsidRPr="006A0A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0" w:history="1">
        <w:r w:rsidR="006A0A77" w:rsidRPr="006A0A77">
          <w:rPr>
            <w:rFonts w:ascii="Book Antiqua" w:eastAsia="Times New Roman" w:hAnsi="Book Antiqua" w:cs="Times New Roman"/>
            <w:b/>
            <w:bCs/>
            <w:color w:val="000000" w:themeColor="text1"/>
            <w:sz w:val="28"/>
          </w:rPr>
          <w:t>Brancusi</w:t>
        </w:r>
      </w:hyperlink>
      <w:r w:rsidR="006A0A77" w:rsidRPr="006A0A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 </w:t>
      </w:r>
      <w:hyperlink r:id="rId11" w:history="1">
        <w:r w:rsidR="006A0A77" w:rsidRPr="006A0A77">
          <w:rPr>
            <w:rFonts w:ascii="Book Antiqua" w:eastAsia="Times New Roman" w:hAnsi="Book Antiqua" w:cs="Times New Roman"/>
            <w:b/>
            <w:bCs/>
            <w:color w:val="000000" w:themeColor="text1"/>
            <w:sz w:val="28"/>
          </w:rPr>
          <w:t xml:space="preserve"> Stieglitz</w:t>
        </w:r>
      </w:hyperlink>
      <w:r w:rsidR="006A0A77" w:rsidRPr="006A0A77">
        <w:rPr>
          <w:rFonts w:ascii="Book Antiqua" w:eastAsia="Times New Roman" w:hAnsi="Book Antiqua" w:cs="Times New Roman"/>
          <w:b/>
          <w:bCs/>
          <w:color w:val="000000" w:themeColor="text1"/>
          <w:sz w:val="28"/>
          <w:szCs w:val="28"/>
        </w:rPr>
        <w:t xml:space="preserve">      Jacob Lawrence      Frank Lloyd Wright      </w:t>
      </w:r>
    </w:p>
    <w:p w:rsidR="006A0A77" w:rsidRPr="006A0A77" w:rsidRDefault="006A0A77" w:rsidP="006A0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A0A77">
        <w:rPr>
          <w:rFonts w:ascii="Book Antiqua" w:eastAsia="Times New Roman" w:hAnsi="Book Antiqua" w:cs="Times New Roman"/>
          <w:b/>
          <w:bCs/>
          <w:color w:val="000000" w:themeColor="text1"/>
          <w:sz w:val="28"/>
          <w:szCs w:val="28"/>
        </w:rPr>
        <w:t>Arthur Dove    Georgia O’Keeffe        Marsden Hartley  </w:t>
      </w:r>
      <w:r>
        <w:rPr>
          <w:rFonts w:ascii="Book Antiqua" w:eastAsia="Times New Roman" w:hAnsi="Book Antiqua" w:cs="Times New Roman"/>
          <w:b/>
          <w:bCs/>
          <w:color w:val="000000" w:themeColor="text1"/>
          <w:sz w:val="28"/>
          <w:szCs w:val="28"/>
        </w:rPr>
        <w:t xml:space="preserve">   </w:t>
      </w:r>
      <w:hyperlink r:id="rId12" w:history="1">
        <w:r w:rsidRPr="006A0A77">
          <w:rPr>
            <w:rFonts w:ascii="Book Antiqua" w:eastAsia="Times New Roman" w:hAnsi="Book Antiqua" w:cs="Times New Roman"/>
            <w:b/>
            <w:bCs/>
            <w:color w:val="000000" w:themeColor="text1"/>
            <w:sz w:val="28"/>
          </w:rPr>
          <w:t>Le Corbusier</w:t>
        </w:r>
      </w:hyperlink>
    </w:p>
    <w:p w:rsidR="006A0A77" w:rsidRPr="006A0A77" w:rsidRDefault="00C61A1F" w:rsidP="006A0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13" w:history="1">
        <w:r w:rsidR="006A0A77" w:rsidRPr="006A0A77">
          <w:rPr>
            <w:rFonts w:ascii="Book Antiqua" w:eastAsia="Times New Roman" w:hAnsi="Book Antiqua" w:cs="Times New Roman"/>
            <w:b/>
            <w:bCs/>
            <w:color w:val="000000" w:themeColor="text1"/>
            <w:sz w:val="28"/>
          </w:rPr>
          <w:t>Fauvism</w:t>
        </w:r>
      </w:hyperlink>
      <w:r w:rsidR="006A0A77" w:rsidRPr="006A0A77">
        <w:rPr>
          <w:rFonts w:ascii="Book Antiqua" w:eastAsia="Times New Roman" w:hAnsi="Book Antiqua" w:cs="Times New Roman"/>
          <w:b/>
          <w:bCs/>
          <w:color w:val="000000" w:themeColor="text1"/>
          <w:sz w:val="28"/>
          <w:szCs w:val="28"/>
        </w:rPr>
        <w:t xml:space="preserve">    Expressionism   </w:t>
      </w:r>
      <w:hyperlink r:id="rId14" w:history="1">
        <w:r w:rsidR="006A0A77" w:rsidRPr="006A0A77">
          <w:rPr>
            <w:rFonts w:ascii="Book Antiqua" w:eastAsia="Times New Roman" w:hAnsi="Book Antiqua" w:cs="Times New Roman"/>
            <w:b/>
            <w:bCs/>
            <w:color w:val="000000" w:themeColor="text1"/>
            <w:sz w:val="28"/>
          </w:rPr>
          <w:t>Analytic</w:t>
        </w:r>
      </w:hyperlink>
      <w:r w:rsidR="006A0A77" w:rsidRPr="006A0A77">
        <w:rPr>
          <w:rFonts w:ascii="Book Antiqua" w:eastAsia="Times New Roman" w:hAnsi="Book Antiqua" w:cs="Times New Roman"/>
          <w:b/>
          <w:bCs/>
          <w:color w:val="000000" w:themeColor="text1"/>
          <w:sz w:val="28"/>
          <w:szCs w:val="28"/>
        </w:rPr>
        <w:t xml:space="preserve"> and</w:t>
      </w:r>
      <w:r w:rsidR="006A0A77" w:rsidRPr="006A0A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 </w:t>
      </w:r>
      <w:hyperlink r:id="rId15" w:history="1">
        <w:r w:rsidR="006A0A77" w:rsidRPr="006A0A77">
          <w:rPr>
            <w:rFonts w:ascii="Book Antiqua" w:eastAsia="Times New Roman" w:hAnsi="Book Antiqua" w:cs="Times New Roman"/>
            <w:b/>
            <w:bCs/>
            <w:color w:val="000000" w:themeColor="text1"/>
            <w:sz w:val="28"/>
          </w:rPr>
          <w:t>Synthetic</w:t>
        </w:r>
      </w:hyperlink>
      <w:r w:rsidR="006A0A77" w:rsidRPr="006A0A77">
        <w:rPr>
          <w:rFonts w:ascii="Book Antiqua" w:eastAsia="Times New Roman" w:hAnsi="Book Antiqua" w:cs="Times New Roman"/>
          <w:b/>
          <w:bCs/>
          <w:color w:val="000000" w:themeColor="text1"/>
          <w:sz w:val="28"/>
          <w:szCs w:val="28"/>
        </w:rPr>
        <w:t xml:space="preserve"> Cubism  </w:t>
      </w:r>
      <w:hyperlink r:id="rId16" w:history="1">
        <w:r w:rsidR="006A0A77" w:rsidRPr="006A0A77">
          <w:rPr>
            <w:rFonts w:ascii="Book Antiqua" w:eastAsia="Times New Roman" w:hAnsi="Book Antiqua" w:cs="Times New Roman"/>
            <w:b/>
            <w:bCs/>
            <w:color w:val="000000" w:themeColor="text1"/>
            <w:sz w:val="28"/>
          </w:rPr>
          <w:t>Dada</w:t>
        </w:r>
      </w:hyperlink>
      <w:r w:rsidR="006A0A77" w:rsidRPr="006A0A77">
        <w:rPr>
          <w:rFonts w:ascii="Book Antiqua" w:eastAsia="Times New Roman" w:hAnsi="Book Antiqua" w:cs="Times New Roman"/>
          <w:b/>
          <w:bCs/>
          <w:color w:val="000000" w:themeColor="text1"/>
          <w:sz w:val="28"/>
          <w:szCs w:val="28"/>
        </w:rPr>
        <w:t>,    Ready</w:t>
      </w:r>
      <w:r w:rsidR="006A0A77">
        <w:rPr>
          <w:rFonts w:ascii="Book Antiqua" w:eastAsia="Times New Roman" w:hAnsi="Book Antiqua" w:cs="Times New Roman"/>
          <w:b/>
          <w:bCs/>
          <w:color w:val="000000" w:themeColor="text1"/>
          <w:sz w:val="28"/>
          <w:szCs w:val="28"/>
        </w:rPr>
        <w:t>-</w:t>
      </w:r>
      <w:r w:rsidR="006A0A77" w:rsidRPr="006A0A77">
        <w:rPr>
          <w:rFonts w:ascii="Book Antiqua" w:eastAsia="Times New Roman" w:hAnsi="Book Antiqua" w:cs="Times New Roman"/>
          <w:b/>
          <w:bCs/>
          <w:color w:val="000000" w:themeColor="text1"/>
          <w:sz w:val="28"/>
          <w:szCs w:val="28"/>
        </w:rPr>
        <w:t>mades,   Harlem Renaissance    Prairie Style     </w:t>
      </w:r>
    </w:p>
    <w:p w:rsidR="006A0A77" w:rsidRDefault="006A0A77" w:rsidP="006A0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</w:pPr>
      <w:r w:rsidRPr="006A0A77">
        <w:rPr>
          <w:rFonts w:ascii="Book Antiqua" w:eastAsia="Times New Roman" w:hAnsi="Book Antiqua" w:cs="Times New Roman"/>
          <w:b/>
          <w:bCs/>
          <w:color w:val="000000" w:themeColor="text1"/>
          <w:sz w:val="28"/>
          <w:szCs w:val="28"/>
        </w:rPr>
        <w:t>International Style        Socialist Realism</w:t>
      </w:r>
      <w:r w:rsidRPr="006A0A77">
        <w:rPr>
          <w:rFonts w:ascii="Book Antiqua" w:eastAsia="Times New Roman" w:hAnsi="Book Antiqua" w:cs="Times New Roman"/>
          <w:b/>
          <w:bCs/>
          <w:color w:val="000000" w:themeColor="text1"/>
          <w:sz w:val="28"/>
          <w:szCs w:val="28"/>
        </w:rPr>
        <w:br/>
      </w:r>
      <w:hyperlink r:id="rId17" w:history="1">
        <w:r w:rsidRPr="006A0A77">
          <w:rPr>
            <w:rFonts w:ascii="Book Antiqua" w:eastAsia="Times New Roman" w:hAnsi="Book Antiqua" w:cs="Times New Roman"/>
            <w:b/>
            <w:bCs/>
            <w:color w:val="000000" w:themeColor="text1"/>
            <w:sz w:val="28"/>
          </w:rPr>
          <w:t>Surrealism</w:t>
        </w:r>
      </w:hyperlink>
      <w:r w:rsidRPr="006A0A77">
        <w:rPr>
          <w:rFonts w:ascii="Book Antiqua" w:eastAsia="Times New Roman" w:hAnsi="Book Antiqua" w:cs="Times New Roman"/>
          <w:b/>
          <w:bCs/>
          <w:color w:val="000000" w:themeColor="text1"/>
          <w:sz w:val="28"/>
          <w:szCs w:val="28"/>
        </w:rPr>
        <w:t xml:space="preserve">     </w:t>
      </w:r>
      <w:hyperlink r:id="rId18" w:history="1">
        <w:r w:rsidRPr="006A0A77">
          <w:rPr>
            <w:rFonts w:ascii="Book Antiqua" w:eastAsia="Times New Roman" w:hAnsi="Book Antiqua" w:cs="Times New Roman"/>
            <w:b/>
            <w:bCs/>
            <w:color w:val="000000" w:themeColor="text1"/>
            <w:sz w:val="28"/>
          </w:rPr>
          <w:t>Ashcan School</w:t>
        </w:r>
      </w:hyperlink>
      <w:r w:rsidRPr="006A0A77">
        <w:rPr>
          <w:rFonts w:ascii="Book Antiqua" w:eastAsia="Times New Roman" w:hAnsi="Book Antiqua" w:cs="Times New Roman"/>
          <w:b/>
          <w:bCs/>
          <w:color w:val="000000" w:themeColor="text1"/>
          <w:sz w:val="28"/>
          <w:szCs w:val="28"/>
        </w:rPr>
        <w:t xml:space="preserve">       </w:t>
      </w:r>
      <w:r w:rsidRPr="006A0A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9" w:history="1">
        <w:r w:rsidRPr="006A0A77">
          <w:rPr>
            <w:rFonts w:ascii="Book Antiqua" w:eastAsia="Times New Roman" w:hAnsi="Book Antiqua" w:cs="Times New Roman"/>
            <w:b/>
            <w:bCs/>
            <w:color w:val="000000" w:themeColor="text1"/>
            <w:sz w:val="28"/>
          </w:rPr>
          <w:t>Armory Show</w:t>
        </w:r>
      </w:hyperlink>
      <w:r w:rsidRPr="006A0A77">
        <w:rPr>
          <w:rFonts w:ascii="Book Antiqua" w:eastAsia="Times New Roman" w:hAnsi="Book Antiqua" w:cs="Times New Roman"/>
          <w:b/>
          <w:bCs/>
          <w:color w:val="000000" w:themeColor="text1"/>
          <w:sz w:val="28"/>
          <w:szCs w:val="28"/>
        </w:rPr>
        <w:t xml:space="preserve">          Federal Arts Project</w:t>
      </w:r>
      <w:r w:rsidRPr="006A0A77">
        <w:rPr>
          <w:rFonts w:ascii="Book Antiqua" w:eastAsia="Times New Roman" w:hAnsi="Book Antiqua" w:cs="Times New Roman"/>
          <w:b/>
          <w:bCs/>
          <w:color w:val="000000" w:themeColor="text1"/>
          <w:sz w:val="28"/>
          <w:szCs w:val="28"/>
        </w:rPr>
        <w:br/>
      </w:r>
      <w:r>
        <w:rPr>
          <w:rFonts w:ascii="Book Antiqua" w:eastAsia="Times New Roman" w:hAnsi="Book Antiqua" w:cs="Times New Roman"/>
          <w:b/>
          <w:bCs/>
          <w:color w:val="000000" w:themeColor="text1"/>
          <w:sz w:val="28"/>
          <w:szCs w:val="28"/>
        </w:rPr>
        <w:t>___________________________________________________________________________</w:t>
      </w:r>
      <w:r w:rsidRPr="006A0A77">
        <w:rPr>
          <w:rFonts w:ascii="Book Antiqua" w:eastAsia="Times New Roman" w:hAnsi="Book Antiqua" w:cs="Times New Roman"/>
          <w:b/>
          <w:bCs/>
          <w:color w:val="000000" w:themeColor="text1"/>
          <w:sz w:val="28"/>
          <w:szCs w:val="28"/>
        </w:rPr>
        <w:br/>
      </w:r>
      <w:r w:rsidRPr="006A0A77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  <w:t xml:space="preserve">STUDY GUIDE -- CHAPTER </w:t>
      </w:r>
      <w:r w:rsidR="005D573D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  <w:t>32</w:t>
      </w:r>
    </w:p>
    <w:p w:rsidR="006A0A77" w:rsidRPr="006A0A77" w:rsidRDefault="006A0A77" w:rsidP="006A0A77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</w:pPr>
      <w:r w:rsidRPr="006A0A77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 xml:space="preserve">Think about the terms "Avant-garde" and "Modernism".  Are they relevant in our own time, when the speed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>of change in art is so rapid?</w:t>
      </w:r>
    </w:p>
    <w:p w:rsidR="006A0A77" w:rsidRPr="006A0A77" w:rsidRDefault="006A0A77" w:rsidP="006A0A77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</w:pPr>
      <w:r w:rsidRPr="006A0A77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 xml:space="preserve">   Recognize the emergence of New York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>as a major cultural capital.</w:t>
      </w:r>
    </w:p>
    <w:p w:rsidR="006A0A77" w:rsidRPr="006A0A77" w:rsidRDefault="006A0A77" w:rsidP="006A0A77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</w:pPr>
      <w:r w:rsidRPr="006A0A77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lastRenderedPageBreak/>
        <w:t xml:space="preserve">  Be able to recognize the pioneering work of the New York School, i.e. Abstract Expressionism and Color Field painting. Be able to identify and recognize the works and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>artists of these movements.</w:t>
      </w:r>
    </w:p>
    <w:p w:rsidR="006A0A77" w:rsidRPr="006A0A77" w:rsidRDefault="006A0A77" w:rsidP="006A0A77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</w:pPr>
      <w:r w:rsidRPr="006A0A77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 xml:space="preserve"> Understand the concept of the "ar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>tistic attack on tradition".</w:t>
      </w:r>
    </w:p>
    <w:p w:rsidR="006A0A77" w:rsidRPr="006A0A77" w:rsidRDefault="006A0A77" w:rsidP="006A0A77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</w:pPr>
      <w:r w:rsidRPr="006A0A77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>  Be able to define and give examples of: Minimal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>, Conceptual and Earthwor</w:t>
      </w:r>
      <w:r w:rsidR="00DE7A30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>ks.</w:t>
      </w:r>
    </w:p>
    <w:p w:rsidR="005D573D" w:rsidRPr="005D573D" w:rsidRDefault="006A0A77" w:rsidP="006A0A77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</w:pPr>
      <w:r w:rsidRPr="006A0A77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 xml:space="preserve"> Understand how "Post-Modernism" harkens back to the past with its possibilities for interaction with the audience and an awareness and appreciation of the past as a link to the future.</w:t>
      </w:r>
    </w:p>
    <w:p w:rsidR="00DE7A30" w:rsidRPr="00DE7A30" w:rsidRDefault="006A0A77" w:rsidP="005D573D">
      <w:pPr>
        <w:pStyle w:val="ListParagraph"/>
        <w:spacing w:before="100" w:beforeAutospacing="1" w:after="100" w:afterAutospacing="1" w:line="240" w:lineRule="auto"/>
        <w:ind w:left="750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</w:pPr>
      <w:r w:rsidRPr="006A0A77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br/>
        <w:t>________________________________________________________________________</w:t>
      </w:r>
    </w:p>
    <w:p w:rsidR="006A0A77" w:rsidRPr="006A0A77" w:rsidRDefault="006A0A77" w:rsidP="00DE7A30">
      <w:pPr>
        <w:pStyle w:val="ListParagraph"/>
        <w:spacing w:before="100" w:beforeAutospacing="1" w:after="100" w:afterAutospacing="1" w:line="240" w:lineRule="auto"/>
        <w:ind w:left="750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</w:pPr>
      <w:r w:rsidRPr="006A0A77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  <w:t xml:space="preserve">Be able to define these names and terms: </w:t>
      </w:r>
    </w:p>
    <w:p w:rsidR="006A0A77" w:rsidRDefault="00C61A1F" w:rsidP="006A0A7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</w:pPr>
      <w:hyperlink r:id="rId20" w:history="1">
        <w:r w:rsidR="006A0A77" w:rsidRPr="006A0A77">
          <w:rPr>
            <w:rFonts w:ascii="Times New Roman" w:eastAsia="Times New Roman" w:hAnsi="Times New Roman" w:cs="Times New Roman"/>
            <w:b/>
            <w:bCs/>
            <w:color w:val="000000" w:themeColor="text1"/>
            <w:sz w:val="27"/>
            <w:szCs w:val="27"/>
          </w:rPr>
          <w:br/>
        </w:r>
        <w:r w:rsidR="006A0A77" w:rsidRPr="006A0A77">
          <w:rPr>
            <w:rFonts w:ascii="Times New Roman" w:eastAsia="Times New Roman" w:hAnsi="Times New Roman" w:cs="Times New Roman"/>
            <w:b/>
            <w:bCs/>
            <w:color w:val="000000" w:themeColor="text1"/>
            <w:sz w:val="27"/>
          </w:rPr>
          <w:t>Abstract Expressionism</w:t>
        </w:r>
      </w:hyperlink>
      <w:r w:rsidR="006A0A77" w:rsidRPr="006A0A77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 xml:space="preserve">      </w:t>
      </w:r>
      <w:hyperlink r:id="rId21" w:history="1">
        <w:r w:rsidR="006A0A77" w:rsidRPr="006A0A77">
          <w:rPr>
            <w:rFonts w:ascii="Times New Roman" w:eastAsia="Times New Roman" w:hAnsi="Times New Roman" w:cs="Times New Roman"/>
            <w:b/>
            <w:bCs/>
            <w:color w:val="000000" w:themeColor="text1"/>
            <w:sz w:val="27"/>
          </w:rPr>
          <w:t>Jackson Pollock</w:t>
        </w:r>
      </w:hyperlink>
      <w:r w:rsidR="006A0A77" w:rsidRPr="006A0A77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 xml:space="preserve">      Action Painting      </w:t>
      </w:r>
      <w:hyperlink r:id="rId22" w:history="1">
        <w:r w:rsidR="006A0A77" w:rsidRPr="006A0A77">
          <w:rPr>
            <w:rFonts w:ascii="Times New Roman" w:eastAsia="Times New Roman" w:hAnsi="Times New Roman" w:cs="Times New Roman"/>
            <w:b/>
            <w:bCs/>
            <w:color w:val="000000" w:themeColor="text1"/>
            <w:sz w:val="27"/>
          </w:rPr>
          <w:t xml:space="preserve">Willem de </w:t>
        </w:r>
        <w:proofErr w:type="spellStart"/>
        <w:r w:rsidR="006A0A77" w:rsidRPr="006A0A77">
          <w:rPr>
            <w:rFonts w:ascii="Times New Roman" w:eastAsia="Times New Roman" w:hAnsi="Times New Roman" w:cs="Times New Roman"/>
            <w:b/>
            <w:bCs/>
            <w:color w:val="000000" w:themeColor="text1"/>
            <w:sz w:val="27"/>
          </w:rPr>
          <w:t>Kooning</w:t>
        </w:r>
        <w:proofErr w:type="spellEnd"/>
      </w:hyperlink>
      <w:r w:rsidR="006A0A77" w:rsidRPr="006A0A77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 xml:space="preserve">     Helen Frankenthaler</w:t>
      </w:r>
      <w:r w:rsidR="006A0A77" w:rsidRPr="006A0A77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br/>
      </w:r>
      <w:r w:rsidR="006A0A77" w:rsidRPr="006A0A77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br/>
        <w:t>Color Field Painting:   Mark Rothko,  Barnett Newman       David Smith      Louise Nevelson</w:t>
      </w:r>
      <w:r w:rsidR="006A0A77" w:rsidRPr="006A0A77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br/>
      </w:r>
      <w:r w:rsidR="006A0A77" w:rsidRPr="006A0A77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br/>
        <w:t xml:space="preserve">Photography:  Diane </w:t>
      </w:r>
      <w:proofErr w:type="spellStart"/>
      <w:r w:rsidR="006A0A77" w:rsidRPr="006A0A77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>Arbus</w:t>
      </w:r>
      <w:proofErr w:type="spellEnd"/>
      <w:r w:rsidR="006A0A77" w:rsidRPr="006A0A77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>, Cindy Sherman, Jeff Wall</w:t>
      </w:r>
      <w:r w:rsidR="006A0A77" w:rsidRPr="006A0A77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br/>
      </w:r>
      <w:r w:rsidR="006A0A77" w:rsidRPr="006A0A77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br/>
        <w:t xml:space="preserve">Assemblage: John Cage, Robert </w:t>
      </w:r>
      <w:hyperlink r:id="rId23" w:history="1">
        <w:r w:rsidR="006A0A77" w:rsidRPr="006A0A77">
          <w:rPr>
            <w:rFonts w:ascii="Times New Roman" w:eastAsia="Times New Roman" w:hAnsi="Times New Roman" w:cs="Times New Roman"/>
            <w:b/>
            <w:bCs/>
            <w:color w:val="000000" w:themeColor="text1"/>
            <w:sz w:val="27"/>
          </w:rPr>
          <w:t>Rauschenberg</w:t>
        </w:r>
      </w:hyperlink>
      <w:r w:rsidR="006A0A77" w:rsidRPr="006A0A77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>, Jasper Johns</w:t>
      </w:r>
      <w:r w:rsidR="006A0A77" w:rsidRPr="006A0A77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br/>
      </w:r>
      <w:r w:rsidR="006A0A77" w:rsidRPr="006A0A77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br/>
        <w:t>Happenings: </w:t>
      </w:r>
      <w:proofErr w:type="spellStart"/>
      <w:r w:rsidR="006A0A77" w:rsidRPr="006A0A77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>Kaprow</w:t>
      </w:r>
      <w:proofErr w:type="spellEnd"/>
      <w:r w:rsidR="006A0A77" w:rsidRPr="006A0A77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 xml:space="preserve">      Pop Art:  Hamilton, Warhol, </w:t>
      </w:r>
      <w:hyperlink r:id="rId24" w:history="1">
        <w:r w:rsidR="006A0A77" w:rsidRPr="006A0A77">
          <w:rPr>
            <w:rFonts w:ascii="Times New Roman" w:eastAsia="Times New Roman" w:hAnsi="Times New Roman" w:cs="Times New Roman"/>
            <w:b/>
            <w:bCs/>
            <w:color w:val="000000" w:themeColor="text1"/>
            <w:sz w:val="27"/>
          </w:rPr>
          <w:t>Lichtenstein</w:t>
        </w:r>
      </w:hyperlink>
      <w:r w:rsidR="006A0A77" w:rsidRPr="006A0A77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>, Oldenburg       Op Art: Riley</w:t>
      </w:r>
      <w:r w:rsidR="006A0A77" w:rsidRPr="006A0A77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br/>
      </w:r>
      <w:r w:rsidR="006A0A77" w:rsidRPr="006A0A77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br/>
        <w:t xml:space="preserve">Minimal Art:  Stella,  Judd          Arte </w:t>
      </w:r>
      <w:proofErr w:type="spellStart"/>
      <w:r w:rsidR="006A0A77" w:rsidRPr="006A0A77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>Povera</w:t>
      </w:r>
      <w:proofErr w:type="spellEnd"/>
      <w:r w:rsidR="006A0A77" w:rsidRPr="006A0A77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>:  </w:t>
      </w:r>
      <w:proofErr w:type="spellStart"/>
      <w:r w:rsidR="006A0A77" w:rsidRPr="006A0A77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>Merz</w:t>
      </w:r>
      <w:proofErr w:type="spellEnd"/>
      <w:r w:rsidR="006A0A77" w:rsidRPr="006A0A77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 xml:space="preserve">           Conceptual/Performance Art:   </w:t>
      </w:r>
      <w:hyperlink r:id="rId25" w:history="1">
        <w:proofErr w:type="spellStart"/>
        <w:r w:rsidR="006A0A77" w:rsidRPr="006A0A77">
          <w:rPr>
            <w:rFonts w:ascii="Times New Roman" w:eastAsia="Times New Roman" w:hAnsi="Times New Roman" w:cs="Times New Roman"/>
            <w:b/>
            <w:bCs/>
            <w:color w:val="000000" w:themeColor="text1"/>
            <w:sz w:val="27"/>
          </w:rPr>
          <w:t>Nauman</w:t>
        </w:r>
        <w:proofErr w:type="spellEnd"/>
      </w:hyperlink>
      <w:r w:rsidR="006A0A77" w:rsidRPr="006A0A77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 xml:space="preserve">, </w:t>
      </w:r>
      <w:r w:rsidR="006A0A77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 xml:space="preserve">   </w:t>
      </w:r>
      <w:r w:rsidR="006A0A77" w:rsidRPr="006A0A77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>Beuys</w:t>
      </w:r>
      <w:r w:rsidR="006A0A77" w:rsidRPr="006A0A77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br/>
      </w:r>
      <w:r w:rsidR="006A0A77" w:rsidRPr="006A0A77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br/>
        <w:t>Earthwork/Site Specific Art:  </w:t>
      </w:r>
      <w:proofErr w:type="spellStart"/>
      <w:r w:rsidR="006A0A77" w:rsidRPr="006A0A77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>Heizer</w:t>
      </w:r>
      <w:proofErr w:type="spellEnd"/>
      <w:r w:rsidR="006A0A77" w:rsidRPr="006A0A77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 xml:space="preserve">, </w:t>
      </w:r>
      <w:r w:rsidR="006A0A77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 xml:space="preserve"> </w:t>
      </w:r>
      <w:r w:rsidR="006A0A77" w:rsidRPr="006A0A77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>Smithson,</w:t>
      </w:r>
      <w:r w:rsidR="006A0A77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 xml:space="preserve">   </w:t>
      </w:r>
      <w:r w:rsidR="006A0A77" w:rsidRPr="006A0A77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 xml:space="preserve"> </w:t>
      </w:r>
      <w:hyperlink r:id="rId26" w:history="1">
        <w:proofErr w:type="spellStart"/>
        <w:r w:rsidR="006A0A77" w:rsidRPr="006A0A77">
          <w:rPr>
            <w:rFonts w:ascii="Times New Roman" w:eastAsia="Times New Roman" w:hAnsi="Times New Roman" w:cs="Times New Roman"/>
            <w:b/>
            <w:bCs/>
            <w:color w:val="000000" w:themeColor="text1"/>
            <w:sz w:val="27"/>
          </w:rPr>
          <w:t>Christo</w:t>
        </w:r>
        <w:proofErr w:type="spellEnd"/>
        <w:r w:rsidR="006A0A77" w:rsidRPr="006A0A77">
          <w:rPr>
            <w:rFonts w:ascii="Times New Roman" w:eastAsia="Times New Roman" w:hAnsi="Times New Roman" w:cs="Times New Roman"/>
            <w:b/>
            <w:bCs/>
            <w:color w:val="000000" w:themeColor="text1"/>
            <w:sz w:val="27"/>
          </w:rPr>
          <w:t xml:space="preserve"> &amp; Jeanne-Claude</w:t>
        </w:r>
      </w:hyperlink>
      <w:r w:rsidR="006A0A77" w:rsidRPr="006A0A77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br/>
      </w:r>
      <w:r w:rsidR="006A0A77" w:rsidRPr="006A0A77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br/>
        <w:t>Architecture:  </w:t>
      </w:r>
      <w:proofErr w:type="spellStart"/>
      <w:r>
        <w:fldChar w:fldCharType="begin"/>
      </w:r>
      <w:r>
        <w:instrText>HYPERLINK "http://angel.ncmich.edu/AngelUploads/Content/302011-ART-106-OL-A-I-NET/_assoc/8DA0207014BF4FE0ABBA1A3A1BFD7B03/mie.wav"</w:instrText>
      </w:r>
      <w:r>
        <w:fldChar w:fldCharType="separate"/>
      </w:r>
      <w:r w:rsidR="006A0A77" w:rsidRPr="006A0A77">
        <w:rPr>
          <w:rFonts w:ascii="Times New Roman" w:eastAsia="Times New Roman" w:hAnsi="Times New Roman" w:cs="Times New Roman"/>
          <w:b/>
          <w:bCs/>
          <w:color w:val="000000" w:themeColor="text1"/>
          <w:sz w:val="27"/>
        </w:rPr>
        <w:t>Mies</w:t>
      </w:r>
      <w:proofErr w:type="spellEnd"/>
      <w:r w:rsidR="006A0A77" w:rsidRPr="006A0A77">
        <w:rPr>
          <w:rFonts w:ascii="Times New Roman" w:eastAsia="Times New Roman" w:hAnsi="Times New Roman" w:cs="Times New Roman"/>
          <w:b/>
          <w:bCs/>
          <w:color w:val="000000" w:themeColor="text1"/>
          <w:sz w:val="27"/>
        </w:rPr>
        <w:t xml:space="preserve"> van </w:t>
      </w:r>
      <w:proofErr w:type="spellStart"/>
      <w:r w:rsidR="006A0A77" w:rsidRPr="006A0A77">
        <w:rPr>
          <w:rFonts w:ascii="Times New Roman" w:eastAsia="Times New Roman" w:hAnsi="Times New Roman" w:cs="Times New Roman"/>
          <w:b/>
          <w:bCs/>
          <w:color w:val="000000" w:themeColor="text1"/>
          <w:sz w:val="27"/>
        </w:rPr>
        <w:t>der</w:t>
      </w:r>
      <w:proofErr w:type="spellEnd"/>
      <w:r w:rsidR="006A0A77" w:rsidRPr="006A0A77">
        <w:rPr>
          <w:rFonts w:ascii="Times New Roman" w:eastAsia="Times New Roman" w:hAnsi="Times New Roman" w:cs="Times New Roman"/>
          <w:b/>
          <w:bCs/>
          <w:color w:val="000000" w:themeColor="text1"/>
          <w:sz w:val="27"/>
        </w:rPr>
        <w:t xml:space="preserve"> </w:t>
      </w:r>
      <w:proofErr w:type="spellStart"/>
      <w:r w:rsidR="006A0A77" w:rsidRPr="006A0A77">
        <w:rPr>
          <w:rFonts w:ascii="Times New Roman" w:eastAsia="Times New Roman" w:hAnsi="Times New Roman" w:cs="Times New Roman"/>
          <w:b/>
          <w:bCs/>
          <w:color w:val="000000" w:themeColor="text1"/>
          <w:sz w:val="27"/>
        </w:rPr>
        <w:t>Rohe</w:t>
      </w:r>
      <w:proofErr w:type="spellEnd"/>
      <w:r>
        <w:fldChar w:fldCharType="end"/>
      </w:r>
      <w:r w:rsidR="006A0A77" w:rsidRPr="006A0A77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>,</w:t>
      </w:r>
      <w:r w:rsidR="006A0A77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 xml:space="preserve">   </w:t>
      </w:r>
      <w:r w:rsidR="006A0A77" w:rsidRPr="006A0A77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 xml:space="preserve"> Philip Johnson,</w:t>
      </w:r>
      <w:r w:rsidR="006A0A77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 xml:space="preserve">  </w:t>
      </w:r>
      <w:r w:rsidR="006A0A77" w:rsidRPr="006A0A77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 xml:space="preserve"> Saarinen, </w:t>
      </w:r>
      <w:r w:rsidR="006A0A77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 xml:space="preserve">    </w:t>
      </w:r>
      <w:hyperlink r:id="rId27" w:history="1">
        <w:proofErr w:type="spellStart"/>
        <w:r w:rsidR="006A0A77" w:rsidRPr="006A0A77">
          <w:rPr>
            <w:rFonts w:ascii="Times New Roman" w:eastAsia="Times New Roman" w:hAnsi="Times New Roman" w:cs="Times New Roman"/>
            <w:b/>
            <w:bCs/>
            <w:color w:val="000000" w:themeColor="text1"/>
            <w:sz w:val="27"/>
          </w:rPr>
          <w:t>Venturi</w:t>
        </w:r>
        <w:proofErr w:type="spellEnd"/>
      </w:hyperlink>
      <w:r w:rsidR="006A0A77" w:rsidRPr="006A0A77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 xml:space="preserve">, </w:t>
      </w:r>
      <w:r w:rsidR="006A0A77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 xml:space="preserve">    </w:t>
      </w:r>
      <w:proofErr w:type="spellStart"/>
      <w:r w:rsidR="006A0A77" w:rsidRPr="006A0A77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>Gehry</w:t>
      </w:r>
      <w:proofErr w:type="spellEnd"/>
      <w:r w:rsidR="006A0A77" w:rsidRPr="006A0A77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br/>
      </w:r>
      <w:r w:rsidR="006A0A77" w:rsidRPr="006A0A77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br/>
        <w:t xml:space="preserve">Neo-Expressionism: Kiefer, </w:t>
      </w:r>
      <w:r w:rsidR="006A0A77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 xml:space="preserve">   </w:t>
      </w:r>
      <w:hyperlink r:id="rId28" w:history="1">
        <w:proofErr w:type="spellStart"/>
        <w:r w:rsidR="006A0A77" w:rsidRPr="006A0A77">
          <w:rPr>
            <w:rFonts w:ascii="Times New Roman" w:eastAsia="Times New Roman" w:hAnsi="Times New Roman" w:cs="Times New Roman"/>
            <w:b/>
            <w:bCs/>
            <w:color w:val="000000" w:themeColor="text1"/>
            <w:sz w:val="27"/>
          </w:rPr>
          <w:t>Polke</w:t>
        </w:r>
        <w:proofErr w:type="spellEnd"/>
      </w:hyperlink>
      <w:r w:rsidR="006A0A77" w:rsidRPr="006A0A77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>,</w:t>
      </w:r>
      <w:r w:rsidR="006A0A77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 xml:space="preserve">   </w:t>
      </w:r>
      <w:r w:rsidR="006A0A77" w:rsidRPr="006A0A77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 xml:space="preserve"> </w:t>
      </w:r>
      <w:hyperlink r:id="rId29" w:history="1">
        <w:proofErr w:type="spellStart"/>
        <w:r w:rsidR="006A0A77" w:rsidRPr="006A0A77">
          <w:rPr>
            <w:rFonts w:ascii="Times New Roman" w:eastAsia="Times New Roman" w:hAnsi="Times New Roman" w:cs="Times New Roman"/>
            <w:b/>
            <w:bCs/>
            <w:color w:val="000000" w:themeColor="text1"/>
            <w:sz w:val="27"/>
          </w:rPr>
          <w:t>Basquiat</w:t>
        </w:r>
        <w:proofErr w:type="spellEnd"/>
      </w:hyperlink>
      <w:r w:rsidR="006A0A77" w:rsidRPr="006A0A77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 xml:space="preserve">         </w:t>
      </w:r>
    </w:p>
    <w:p w:rsidR="006A0A77" w:rsidRPr="006A0A77" w:rsidRDefault="00C61A1F" w:rsidP="006A0A7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30" w:history="1">
        <w:r w:rsidR="006A0A77" w:rsidRPr="006A0A77">
          <w:rPr>
            <w:rFonts w:ascii="Times New Roman" w:eastAsia="Times New Roman" w:hAnsi="Times New Roman" w:cs="Times New Roman"/>
            <w:b/>
            <w:bCs/>
            <w:color w:val="000000" w:themeColor="text1"/>
            <w:sz w:val="27"/>
          </w:rPr>
          <w:t>Murakami</w:t>
        </w:r>
      </w:hyperlink>
      <w:r w:rsidR="006A0A77" w:rsidRPr="006A0A77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 xml:space="preserve">, </w:t>
      </w:r>
      <w:r w:rsidR="006A0A77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 xml:space="preserve">   </w:t>
      </w:r>
      <w:hyperlink r:id="rId31" w:history="1">
        <w:proofErr w:type="spellStart"/>
        <w:r w:rsidR="006A0A77" w:rsidRPr="006A0A77">
          <w:rPr>
            <w:rFonts w:ascii="Times New Roman" w:eastAsia="Times New Roman" w:hAnsi="Times New Roman" w:cs="Times New Roman"/>
            <w:b/>
            <w:bCs/>
            <w:color w:val="000000" w:themeColor="text1"/>
            <w:sz w:val="27"/>
          </w:rPr>
          <w:t>Puryear</w:t>
        </w:r>
        <w:proofErr w:type="spellEnd"/>
      </w:hyperlink>
      <w:r w:rsidR="006A0A77" w:rsidRPr="006A0A77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 xml:space="preserve">, </w:t>
      </w:r>
      <w:r w:rsidR="006A0A77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 xml:space="preserve">   </w:t>
      </w:r>
      <w:hyperlink r:id="rId32" w:history="1">
        <w:proofErr w:type="spellStart"/>
        <w:r w:rsidR="006A0A77" w:rsidRPr="006A0A77">
          <w:rPr>
            <w:rFonts w:ascii="Times New Roman" w:eastAsia="Times New Roman" w:hAnsi="Times New Roman" w:cs="Times New Roman"/>
            <w:b/>
            <w:bCs/>
            <w:color w:val="000000" w:themeColor="text1"/>
            <w:sz w:val="27"/>
          </w:rPr>
          <w:t>Kapoor</w:t>
        </w:r>
        <w:proofErr w:type="spellEnd"/>
      </w:hyperlink>
      <w:r w:rsidR="006A0A77" w:rsidRPr="006A0A77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br/>
      </w:r>
      <w:r w:rsidR="006A0A77" w:rsidRPr="006A0A77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br/>
        <w:t>Feminist Art:   Judy Chicago</w:t>
      </w:r>
    </w:p>
    <w:p w:rsidR="006A0A77" w:rsidRPr="006A0A77" w:rsidRDefault="006A0A77" w:rsidP="006A0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A0A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4E329D" w:rsidRPr="006A0A77" w:rsidRDefault="004E329D">
      <w:pPr>
        <w:rPr>
          <w:color w:val="000000" w:themeColor="text1"/>
        </w:rPr>
      </w:pPr>
    </w:p>
    <w:sectPr w:rsidR="004E329D" w:rsidRPr="006A0A77" w:rsidSect="006A0A7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461DD"/>
    <w:multiLevelType w:val="hybridMultilevel"/>
    <w:tmpl w:val="31F4EBD0"/>
    <w:lvl w:ilvl="0" w:tplc="CE9EF9DC">
      <w:start w:val="1"/>
      <w:numFmt w:val="decimal"/>
      <w:lvlText w:val="%1."/>
      <w:lvlJc w:val="left"/>
      <w:pPr>
        <w:ind w:left="750" w:hanging="390"/>
      </w:pPr>
      <w:rPr>
        <w:rFonts w:hint="default"/>
        <w:sz w:val="2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A0A77"/>
    <w:rsid w:val="004E329D"/>
    <w:rsid w:val="005D573D"/>
    <w:rsid w:val="006A0A77"/>
    <w:rsid w:val="00C61A1F"/>
    <w:rsid w:val="00DE7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2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A0A7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A0A77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A0A7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A0A77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A0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A0A7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A0A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7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9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44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34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gel.ncmich.edu/AngelUploads/Content/302011-ART-106-OL-A-I-NET/_assoc/8DA0207014BF4FE0ABBA1A3A1BFD7B03/duc.wav" TargetMode="External"/><Relationship Id="rId13" Type="http://schemas.openxmlformats.org/officeDocument/2006/relationships/hyperlink" Target="http://angel.ncmich.edu/AngelUploads/Content/302011-ART-106-OL-A-I-NET/_assoc/8DA0207014BF4FE0ABBA1A3A1BFD7B03/fau.wav" TargetMode="External"/><Relationship Id="rId18" Type="http://schemas.openxmlformats.org/officeDocument/2006/relationships/hyperlink" Target="http://angel.ncmich.edu/AngelUploads/Content/302011-ART-106-OL-A-I-NET/_assoc/8DA0207014BF4FE0ABBA1A3A1BFD7B03/ash.wav" TargetMode="External"/><Relationship Id="rId26" Type="http://schemas.openxmlformats.org/officeDocument/2006/relationships/hyperlink" Target="http://angel.ncmich.edu/AngelUploads/Content/302011-ART-106-OL-A-I-NET/_assoc/8DA0207014BF4FE0ABBA1A3A1BFD7B03/chr.wav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angel.ncmich.edu/AngelUploads/Content/302011-ART-106-OL-A-I-NET/_assoc/8DA0207014BF4FE0ABBA1A3A1BFD7B03/poll.wav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angel.ncmich.edu/AngelUploads/Content/302011-ART-106-OL-A-I-NET/_assoc/8DA0207014BF4FE0ABBA1A3A1BFD7B03/braq.wav" TargetMode="External"/><Relationship Id="rId12" Type="http://schemas.openxmlformats.org/officeDocument/2006/relationships/hyperlink" Target="http://angel.ncmich.edu/AngelUploads/Content/302011-ART-106-OL-A-I-NET/_assoc/8DA0207014BF4FE0ABBA1A3A1BFD7B03/corbu.wav" TargetMode="External"/><Relationship Id="rId17" Type="http://schemas.openxmlformats.org/officeDocument/2006/relationships/hyperlink" Target="http://angel.ncmich.edu/AngelUploads/Content/302011-ART-106-OL-A-I-NET/_assoc/8DA0207014BF4FE0ABBA1A3A1BFD7B03/sur.wav" TargetMode="External"/><Relationship Id="rId25" Type="http://schemas.openxmlformats.org/officeDocument/2006/relationships/hyperlink" Target="http://angel.ncmich.edu/AngelUploads/Content/302011-ART-106-OL-A-I-NET/_assoc/8DA0207014BF4FE0ABBA1A3A1BFD7B03/nau.wav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angel.ncmich.edu/AngelUploads/Content/302011-ART-106-OL-A-I-NET/_assoc/8DA0207014BF4FE0ABBA1A3A1BFD7B03/dada.wav" TargetMode="External"/><Relationship Id="rId20" Type="http://schemas.openxmlformats.org/officeDocument/2006/relationships/hyperlink" Target="http://angel.ncmich.edu/AngelUploads/Content/302011-ART-106-OL-A-I-NET/_assoc/8DA0207014BF4FE0ABBA1A3A1BFD7B03/abs.wav" TargetMode="External"/><Relationship Id="rId29" Type="http://schemas.openxmlformats.org/officeDocument/2006/relationships/hyperlink" Target="http://angel.ncmich.edu/AngelUploads/Content/302011-ART-106-OL-A-I-NET/_assoc/8DA0207014BF4FE0ABBA1A3A1BFD7B03/bas.wav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angel.ncmich.edu/AngelUploads/Content/302011-ART-106-OL-A-I-NET/_assoc/8DA0207014BF4FE0ABBA1A3A1BFD7B03/mat.wav" TargetMode="External"/><Relationship Id="rId11" Type="http://schemas.openxmlformats.org/officeDocument/2006/relationships/hyperlink" Target="http://angel.ncmich.edu/AngelUploads/Content/302011-ART-106-OL-A-I-NET/_assoc/8DA0207014BF4FE0ABBA1A3A1BFD7B03/stie.wav" TargetMode="External"/><Relationship Id="rId24" Type="http://schemas.openxmlformats.org/officeDocument/2006/relationships/hyperlink" Target="http://angel.ncmich.edu/AngelUploads/Content/302011-ART-106-OL-A-I-NET/_assoc/8DA0207014BF4FE0ABBA1A3A1BFD7B03/lic.wav" TargetMode="External"/><Relationship Id="rId32" Type="http://schemas.openxmlformats.org/officeDocument/2006/relationships/hyperlink" Target="http://angel.ncmich.edu/AngelUploads/Content/302011-ART-106-OL-A-I-NET/_assoc/8DA0207014BF4FE0ABBA1A3A1BFD7B03/kap.wav" TargetMode="External"/><Relationship Id="rId5" Type="http://schemas.openxmlformats.org/officeDocument/2006/relationships/hyperlink" Target="http://angel.ncmich.edu/AngelUploads/Content/302011-ART-106-OL-A-I-NET/_assoc/8DA0207014BF4FE0ABBA1A3A1BFD7B03/pic.wav" TargetMode="External"/><Relationship Id="rId15" Type="http://schemas.openxmlformats.org/officeDocument/2006/relationships/hyperlink" Target="http://angel.ncmich.edu/AngelUploads/Content/302011-ART-106-OL-A-I-NET/_assoc/8DA0207014BF4FE0ABBA1A3A1BFD7B03/syn.wav" TargetMode="External"/><Relationship Id="rId23" Type="http://schemas.openxmlformats.org/officeDocument/2006/relationships/hyperlink" Target="http://angel.ncmich.edu/AngelUploads/Content/302011-ART-106-OL-A-I-NET/_assoc/8DA0207014BF4FE0ABBA1A3A1BFD7B03/rau.wav" TargetMode="External"/><Relationship Id="rId28" Type="http://schemas.openxmlformats.org/officeDocument/2006/relationships/hyperlink" Target="http://angel.ncmich.edu/AngelUploads/Content/302011-ART-106-OL-A-I-NET/_assoc/8DA0207014BF4FE0ABBA1A3A1BFD7B03/pol.wav" TargetMode="External"/><Relationship Id="rId10" Type="http://schemas.openxmlformats.org/officeDocument/2006/relationships/hyperlink" Target="http://angel.ncmich.edu/AngelUploads/Content/302011-ART-106-OL-A-I-NET/_assoc/8DA0207014BF4FE0ABBA1A3A1BFD7B03/bra.wav" TargetMode="External"/><Relationship Id="rId19" Type="http://schemas.openxmlformats.org/officeDocument/2006/relationships/hyperlink" Target="http://angel.ncmich.edu/AngelUploads/Content/302011-ART-106-OL-A-I-NET/_assoc/8DA0207014BF4FE0ABBA1A3A1BFD7B03/arm.wav" TargetMode="External"/><Relationship Id="rId31" Type="http://schemas.openxmlformats.org/officeDocument/2006/relationships/hyperlink" Target="http://angel.ncmich.edu/AngelUploads/Content/302011-ART-106-OL-A-I-NET/_assoc/8DA0207014BF4FE0ABBA1A3A1BFD7B03/pur.wa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ngel.ncmich.edu/AngelUploads/Content/302011-ART-106-OL-A-I-NET/_assoc/8DA0207014BF4FE0ABBA1A3A1BFD7B03/mal.wav" TargetMode="External"/><Relationship Id="rId14" Type="http://schemas.openxmlformats.org/officeDocument/2006/relationships/hyperlink" Target="http://angel.ncmich.edu/AngelUploads/Content/302011-ART-106-OL-A-I-NET/_assoc/8DA0207014BF4FE0ABBA1A3A1BFD7B03/ana.wav" TargetMode="External"/><Relationship Id="rId22" Type="http://schemas.openxmlformats.org/officeDocument/2006/relationships/hyperlink" Target="http://angel.ncmich.edu/AngelUploads/Content/302011-ART-106-OL-A-I-NET/_assoc/8DA0207014BF4FE0ABBA1A3A1BFD7B03/koo.wav" TargetMode="External"/><Relationship Id="rId27" Type="http://schemas.openxmlformats.org/officeDocument/2006/relationships/hyperlink" Target="http://angel.ncmich.edu/AngelUploads/Content/302011-ART-106-OL-A-I-NET/_assoc/8DA0207014BF4FE0ABBA1A3A1BFD7B03/ven.wav" TargetMode="External"/><Relationship Id="rId30" Type="http://schemas.openxmlformats.org/officeDocument/2006/relationships/hyperlink" Target="http://angel.ncmich.edu/AngelUploads/Content/302011-ART-106-OL-A-I-NET/_assoc/8DA0207014BF4FE0ABBA1A3A1BFD7B03/mur.wa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1113</Words>
  <Characters>6347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2011-08-08T21:29:00Z</dcterms:created>
  <dcterms:modified xsi:type="dcterms:W3CDTF">2011-08-08T21:44:00Z</dcterms:modified>
</cp:coreProperties>
</file>